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EC4B" w14:textId="77777777" w:rsidR="00B256A3" w:rsidRPr="000C26D6" w:rsidRDefault="00B256A3" w:rsidP="00FE1F6F">
      <w:pPr>
        <w:tabs>
          <w:tab w:val="left" w:pos="900"/>
        </w:tabs>
        <w:ind w:left="1276" w:hanging="1276"/>
        <w:rPr>
          <w:rFonts w:ascii="Arial Narrow" w:hAnsi="Arial Narrow" w:cs="Arial Narrow"/>
          <w:b/>
          <w:bCs/>
          <w:smallCaps/>
          <w:sz w:val="28"/>
          <w:szCs w:val="28"/>
        </w:rPr>
      </w:pPr>
      <w:r w:rsidRPr="000C26D6">
        <w:rPr>
          <w:rFonts w:ascii="Arial Narrow" w:hAnsi="Arial Narrow" w:cs="Arial Narrow"/>
          <w:b/>
          <w:bCs/>
          <w:smallCaps/>
          <w:sz w:val="28"/>
          <w:szCs w:val="28"/>
        </w:rPr>
        <w:t>Igazolás</w:t>
      </w:r>
    </w:p>
    <w:p w14:paraId="6A2AABE5" w14:textId="77777777" w:rsidR="00B256A3" w:rsidRDefault="00B256A3" w:rsidP="00FE1F6F">
      <w:pPr>
        <w:tabs>
          <w:tab w:val="left" w:pos="900"/>
        </w:tabs>
        <w:ind w:left="1276" w:hanging="1276"/>
        <w:jc w:val="both"/>
        <w:rPr>
          <w:rFonts w:ascii="Arial Narrow" w:hAnsi="Arial Narrow" w:cs="Arial Narrow"/>
          <w:sz w:val="28"/>
          <w:szCs w:val="28"/>
        </w:rPr>
      </w:pPr>
    </w:p>
    <w:p w14:paraId="0211684E" w14:textId="77777777" w:rsidR="00B256A3" w:rsidRDefault="00B256A3" w:rsidP="00FE1F6F">
      <w:pPr>
        <w:tabs>
          <w:tab w:val="left" w:pos="900"/>
        </w:tabs>
        <w:spacing w:line="360" w:lineRule="auto"/>
        <w:ind w:left="1276" w:hanging="1276"/>
        <w:jc w:val="both"/>
        <w:rPr>
          <w:rFonts w:ascii="Arial Narrow" w:hAnsi="Arial Narrow" w:cs="Arial Narrow"/>
        </w:rPr>
      </w:pPr>
    </w:p>
    <w:p w14:paraId="70DB3254" w14:textId="09FB86FA" w:rsidR="00B256A3" w:rsidRDefault="00B256A3" w:rsidP="00FE1F6F">
      <w:pPr>
        <w:tabs>
          <w:tab w:val="left" w:pos="900"/>
        </w:tabs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Alulírott </w:t>
      </w:r>
      <w:sdt>
        <w:sdtPr>
          <w:rPr>
            <w:rFonts w:ascii="Arial Narrow" w:hAnsi="Arial Narrow" w:cs="Arial Narrow"/>
          </w:rPr>
          <w:id w:val="625972271"/>
          <w:placeholder>
            <w:docPart w:val="DefaultPlaceholder_-1854013440"/>
          </w:placeholder>
          <w:text/>
        </w:sdtPr>
        <w:sdtContent>
          <w:r>
            <w:rPr>
              <w:rFonts w:ascii="Arial Narrow" w:hAnsi="Arial Narrow" w:cs="Arial Narrow"/>
            </w:rPr>
            <w:t>…………………………</w:t>
          </w:r>
          <w:r w:rsidR="00FE1F6F">
            <w:rPr>
              <w:rFonts w:ascii="Arial Narrow" w:hAnsi="Arial Narrow" w:cs="Arial Narrow"/>
            </w:rPr>
            <w:t>……………………</w:t>
          </w:r>
          <w:r>
            <w:rPr>
              <w:rFonts w:ascii="Arial Narrow" w:hAnsi="Arial Narrow" w:cs="Arial Narrow"/>
            </w:rPr>
            <w:t>…………</w:t>
          </w:r>
          <w:proofErr w:type="gramStart"/>
          <w:r>
            <w:rPr>
              <w:rFonts w:ascii="Arial Narrow" w:hAnsi="Arial Narrow" w:cs="Arial Narrow"/>
            </w:rPr>
            <w:t>…….</w:t>
          </w:r>
          <w:proofErr w:type="gramEnd"/>
          <w:r>
            <w:rPr>
              <w:rFonts w:ascii="Arial Narrow" w:hAnsi="Arial Narrow" w:cs="Arial Narrow"/>
            </w:rPr>
            <w:t>.</w:t>
          </w:r>
        </w:sdtContent>
      </w:sdt>
      <w:r>
        <w:rPr>
          <w:rFonts w:ascii="Arial Narrow" w:hAnsi="Arial Narrow" w:cs="Arial Narrow"/>
        </w:rPr>
        <w:t xml:space="preserve"> (konzulens oktató neve) igazolom, hogy </w:t>
      </w:r>
      <w:sdt>
        <w:sdtPr>
          <w:rPr>
            <w:rFonts w:ascii="Arial Narrow" w:hAnsi="Arial Narrow" w:cs="Arial Narrow"/>
            <w:b/>
            <w:bCs/>
          </w:rPr>
          <w:id w:val="585883510"/>
          <w:placeholder>
            <w:docPart w:val="DefaultPlaceholder_-1854013440"/>
          </w:placeholder>
          <w:text/>
        </w:sdtPr>
        <w:sdtContent>
          <w:r w:rsidRPr="00CC669E">
            <w:rPr>
              <w:rFonts w:ascii="Arial Narrow" w:hAnsi="Arial Narrow" w:cs="Arial Narrow"/>
              <w:b/>
              <w:bCs/>
            </w:rPr>
            <w:t>…</w:t>
          </w:r>
          <w:r w:rsidR="005F655C" w:rsidRPr="00CC669E">
            <w:rPr>
              <w:rFonts w:ascii="Arial Narrow" w:hAnsi="Arial Narrow" w:cs="Arial Narrow"/>
              <w:b/>
              <w:bCs/>
            </w:rPr>
            <w:t>………………</w:t>
          </w:r>
          <w:r w:rsidRPr="00CC669E">
            <w:rPr>
              <w:rFonts w:ascii="Arial Narrow" w:hAnsi="Arial Narrow" w:cs="Arial Narrow"/>
              <w:b/>
              <w:bCs/>
            </w:rPr>
            <w:t>…</w:t>
          </w:r>
          <w:r w:rsidR="005F655C" w:rsidRPr="00CC669E">
            <w:rPr>
              <w:rFonts w:ascii="Arial Narrow" w:hAnsi="Arial Narrow" w:cs="Arial Narrow"/>
              <w:b/>
              <w:bCs/>
            </w:rPr>
            <w:t>……………………</w:t>
          </w:r>
          <w:r w:rsidR="00FE1F6F" w:rsidRPr="00CC669E">
            <w:rPr>
              <w:rFonts w:ascii="Arial Narrow" w:hAnsi="Arial Narrow" w:cs="Arial Narrow"/>
              <w:b/>
              <w:bCs/>
            </w:rPr>
            <w:t>…………</w:t>
          </w:r>
          <w:r w:rsidR="005F655C" w:rsidRPr="00CC669E">
            <w:rPr>
              <w:rFonts w:ascii="Arial Narrow" w:hAnsi="Arial Narrow" w:cs="Arial Narrow"/>
              <w:b/>
              <w:bCs/>
            </w:rPr>
            <w:t>……</w:t>
          </w:r>
          <w:r w:rsidRPr="00CC669E">
            <w:rPr>
              <w:rFonts w:ascii="Arial Narrow" w:hAnsi="Arial Narrow" w:cs="Arial Narrow"/>
              <w:b/>
              <w:bCs/>
            </w:rPr>
            <w:t>………………………</w:t>
          </w:r>
        </w:sdtContent>
      </w:sdt>
      <w:r>
        <w:rPr>
          <w:rFonts w:ascii="Arial Narrow" w:hAnsi="Arial Narrow" w:cs="Arial Narrow"/>
        </w:rPr>
        <w:t xml:space="preserve"> (hallgató neve) III. évfolyamos, Dísznövénytermesztés </w:t>
      </w:r>
      <w:r w:rsidR="005F655C">
        <w:rPr>
          <w:rFonts w:ascii="Arial Narrow" w:hAnsi="Arial Narrow" w:cs="Arial Narrow"/>
        </w:rPr>
        <w:t>és faiskola specializáción</w:t>
      </w:r>
      <w:r>
        <w:rPr>
          <w:rFonts w:ascii="Arial Narrow" w:hAnsi="Arial Narrow" w:cs="Arial Narrow"/>
        </w:rPr>
        <w:t xml:space="preserve"> lévő, kertészmérnök alapszakos (</w:t>
      </w:r>
      <w:proofErr w:type="spellStart"/>
      <w:r>
        <w:rPr>
          <w:rFonts w:ascii="Arial Narrow" w:hAnsi="Arial Narrow" w:cs="Arial Narrow"/>
        </w:rPr>
        <w:t>BSc</w:t>
      </w:r>
      <w:proofErr w:type="spellEnd"/>
      <w:r>
        <w:rPr>
          <w:rFonts w:ascii="Arial Narrow" w:hAnsi="Arial Narrow" w:cs="Arial Narrow"/>
        </w:rPr>
        <w:t xml:space="preserve">), levelező </w:t>
      </w:r>
      <w:r w:rsidR="00ED340A">
        <w:rPr>
          <w:rFonts w:ascii="Arial Narrow" w:hAnsi="Arial Narrow" w:cs="Arial Narrow"/>
        </w:rPr>
        <w:t>munkarendű</w:t>
      </w:r>
      <w:r>
        <w:rPr>
          <w:rFonts w:ascii="Arial Narrow" w:hAnsi="Arial Narrow" w:cs="Arial Narrow"/>
        </w:rPr>
        <w:t xml:space="preserve"> hallgató az alábbi időpontokban konzultáción megjelent.</w:t>
      </w:r>
    </w:p>
    <w:p w14:paraId="2426B0FD" w14:textId="77777777" w:rsidR="00B256A3" w:rsidRDefault="00B256A3" w:rsidP="00FE1F6F">
      <w:pPr>
        <w:tabs>
          <w:tab w:val="left" w:pos="900"/>
        </w:tabs>
        <w:spacing w:line="360" w:lineRule="auto"/>
        <w:ind w:left="1276" w:hanging="1276"/>
        <w:jc w:val="both"/>
        <w:rPr>
          <w:rFonts w:ascii="Arial Narrow" w:hAnsi="Arial Narrow" w:cs="Arial Narrow"/>
        </w:rPr>
      </w:pPr>
    </w:p>
    <w:p w14:paraId="7B6096AC" w14:textId="77777777" w:rsidR="00B256A3" w:rsidRDefault="00B256A3" w:rsidP="00FE1F6F">
      <w:pPr>
        <w:tabs>
          <w:tab w:val="left" w:pos="900"/>
        </w:tabs>
        <w:spacing w:line="360" w:lineRule="auto"/>
        <w:ind w:left="1276" w:hanging="127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hallgató készülő szakdolgozatának témája:</w:t>
      </w:r>
    </w:p>
    <w:p w14:paraId="4381509A" w14:textId="77777777" w:rsidR="00B256A3" w:rsidRDefault="00B256A3" w:rsidP="00FE1F6F">
      <w:pPr>
        <w:tabs>
          <w:tab w:val="left" w:pos="900"/>
        </w:tabs>
        <w:spacing w:line="360" w:lineRule="auto"/>
        <w:ind w:left="1276" w:hanging="1276"/>
        <w:jc w:val="both"/>
        <w:rPr>
          <w:rFonts w:ascii="Arial Narrow" w:hAnsi="Arial Narrow" w:cs="Arial Narrow"/>
        </w:rPr>
      </w:pPr>
    </w:p>
    <w:sdt>
      <w:sdtPr>
        <w:rPr>
          <w:rFonts w:ascii="Arial Narrow" w:hAnsi="Arial Narrow" w:cs="Arial Narrow"/>
        </w:rPr>
        <w:id w:val="-2081593196"/>
        <w:placeholder>
          <w:docPart w:val="DefaultPlaceholder_-1854013440"/>
        </w:placeholder>
      </w:sdtPr>
      <w:sdtContent>
        <w:p w14:paraId="52FDF132" w14:textId="2A4F5EDB" w:rsidR="00B256A3" w:rsidRDefault="00B256A3" w:rsidP="00FE1F6F">
          <w:pPr>
            <w:tabs>
              <w:tab w:val="left" w:pos="900"/>
            </w:tabs>
            <w:spacing w:line="360" w:lineRule="auto"/>
            <w:ind w:left="1276" w:hanging="1276"/>
            <w:jc w:val="center"/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</w:rPr>
            <w:t>……………………………………………………………………………………………….</w:t>
          </w:r>
        </w:p>
      </w:sdtContent>
    </w:sdt>
    <w:p w14:paraId="731AEF6A" w14:textId="77777777" w:rsidR="00B256A3" w:rsidRPr="00A07234" w:rsidRDefault="00B256A3" w:rsidP="00FE1F6F">
      <w:pPr>
        <w:tabs>
          <w:tab w:val="left" w:pos="900"/>
        </w:tabs>
        <w:spacing w:line="360" w:lineRule="auto"/>
        <w:ind w:hanging="1276"/>
        <w:jc w:val="both"/>
        <w:rPr>
          <w:rFonts w:ascii="Arial Narrow" w:hAnsi="Arial Narrow" w:cs="Arial Narrow"/>
          <w:sz w:val="10"/>
          <w:szCs w:val="10"/>
        </w:rPr>
      </w:pPr>
    </w:p>
    <w:p w14:paraId="6B5FB70E" w14:textId="5694BDD1" w:rsidR="00B256A3" w:rsidRDefault="00B256A3" w:rsidP="00FE1F6F">
      <w:pPr>
        <w:tabs>
          <w:tab w:val="left" w:pos="900"/>
        </w:tabs>
        <w:spacing w:line="360" w:lineRule="auto"/>
        <w:ind w:hanging="1276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1. </w:t>
      </w:r>
      <w:sdt>
        <w:sdtPr>
          <w:rPr>
            <w:rFonts w:ascii="Arial Narrow" w:hAnsi="Arial Narrow" w:cs="Arial Narrow"/>
          </w:rPr>
          <w:id w:val="488529913"/>
          <w:placeholder>
            <w:docPart w:val="DefaultPlaceholder_-1854013440"/>
          </w:placeholder>
          <w:text/>
        </w:sdtPr>
        <w:sdtContent>
          <w:r>
            <w:rPr>
              <w:rFonts w:ascii="Arial Narrow" w:hAnsi="Arial Narrow" w:cs="Arial Narrow"/>
            </w:rPr>
            <w:t>…………</w:t>
          </w:r>
          <w:proofErr w:type="gramStart"/>
          <w:r>
            <w:rPr>
              <w:rFonts w:ascii="Arial Narrow" w:hAnsi="Arial Narrow" w:cs="Arial Narrow"/>
            </w:rPr>
            <w:t>…….</w:t>
          </w:r>
          <w:proofErr w:type="gramEnd"/>
        </w:sdtContent>
      </w:sdt>
      <w:r>
        <w:rPr>
          <w:rFonts w:ascii="Arial Narrow" w:hAnsi="Arial Narrow" w:cs="Arial Narrow"/>
        </w:rPr>
        <w:t xml:space="preserve"> (év) </w:t>
      </w:r>
      <w:sdt>
        <w:sdtPr>
          <w:rPr>
            <w:rFonts w:ascii="Arial Narrow" w:hAnsi="Arial Narrow" w:cs="Arial Narrow"/>
          </w:rPr>
          <w:id w:val="304662635"/>
          <w:placeholder>
            <w:docPart w:val="DefaultPlaceholder_-1854013440"/>
          </w:placeholder>
          <w:text/>
        </w:sdtPr>
        <w:sdtContent>
          <w:r>
            <w:rPr>
              <w:rFonts w:ascii="Arial Narrow" w:hAnsi="Arial Narrow" w:cs="Arial Narrow"/>
            </w:rPr>
            <w:t>………………..</w:t>
          </w:r>
        </w:sdtContent>
      </w:sdt>
      <w:r>
        <w:rPr>
          <w:rFonts w:ascii="Arial Narrow" w:hAnsi="Arial Narrow" w:cs="Arial Narrow"/>
        </w:rPr>
        <w:t xml:space="preserve"> (hó) </w:t>
      </w:r>
      <w:sdt>
        <w:sdtPr>
          <w:rPr>
            <w:rFonts w:ascii="Arial Narrow" w:hAnsi="Arial Narrow" w:cs="Arial Narrow"/>
          </w:rPr>
          <w:id w:val="1183164928"/>
          <w:placeholder>
            <w:docPart w:val="DefaultPlaceholder_-1854013440"/>
          </w:placeholder>
          <w:text/>
        </w:sdtPr>
        <w:sdtContent>
          <w:r>
            <w:rPr>
              <w:rFonts w:ascii="Arial Narrow" w:hAnsi="Arial Narrow" w:cs="Arial Narrow"/>
            </w:rPr>
            <w:t>………………</w:t>
          </w:r>
        </w:sdtContent>
      </w:sdt>
      <w:r>
        <w:rPr>
          <w:rFonts w:ascii="Arial Narrow" w:hAnsi="Arial Narrow" w:cs="Arial Narrow"/>
        </w:rPr>
        <w:t xml:space="preserve"> (nap)</w:t>
      </w:r>
    </w:p>
    <w:p w14:paraId="27065E63" w14:textId="1C6932A0" w:rsidR="00CC669E" w:rsidRDefault="00CC669E" w:rsidP="00CC669E">
      <w:pPr>
        <w:tabs>
          <w:tab w:val="left" w:pos="900"/>
        </w:tabs>
        <w:spacing w:line="360" w:lineRule="auto"/>
        <w:ind w:hanging="1276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</w:rPr>
        <w:t xml:space="preserve">. </w:t>
      </w:r>
      <w:sdt>
        <w:sdtPr>
          <w:rPr>
            <w:rFonts w:ascii="Arial Narrow" w:hAnsi="Arial Narrow" w:cs="Arial Narrow"/>
          </w:rPr>
          <w:id w:val="399633905"/>
          <w:placeholder>
            <w:docPart w:val="147D360882174AAFB06473F7F735D233"/>
          </w:placeholder>
          <w:text/>
        </w:sdtPr>
        <w:sdtContent>
          <w:r>
            <w:rPr>
              <w:rFonts w:ascii="Arial Narrow" w:hAnsi="Arial Narrow" w:cs="Arial Narrow"/>
            </w:rPr>
            <w:t>…………</w:t>
          </w:r>
          <w:proofErr w:type="gramStart"/>
          <w:r>
            <w:rPr>
              <w:rFonts w:ascii="Arial Narrow" w:hAnsi="Arial Narrow" w:cs="Arial Narrow"/>
            </w:rPr>
            <w:t>…….</w:t>
          </w:r>
          <w:proofErr w:type="gramEnd"/>
        </w:sdtContent>
      </w:sdt>
      <w:r>
        <w:rPr>
          <w:rFonts w:ascii="Arial Narrow" w:hAnsi="Arial Narrow" w:cs="Arial Narrow"/>
        </w:rPr>
        <w:t xml:space="preserve"> (év) </w:t>
      </w:r>
      <w:sdt>
        <w:sdtPr>
          <w:rPr>
            <w:rFonts w:ascii="Arial Narrow" w:hAnsi="Arial Narrow" w:cs="Arial Narrow"/>
          </w:rPr>
          <w:id w:val="-1378773682"/>
          <w:placeholder>
            <w:docPart w:val="147D360882174AAFB06473F7F735D233"/>
          </w:placeholder>
          <w:text/>
        </w:sdtPr>
        <w:sdtContent>
          <w:r>
            <w:rPr>
              <w:rFonts w:ascii="Arial Narrow" w:hAnsi="Arial Narrow" w:cs="Arial Narrow"/>
            </w:rPr>
            <w:t>………………..</w:t>
          </w:r>
        </w:sdtContent>
      </w:sdt>
      <w:r>
        <w:rPr>
          <w:rFonts w:ascii="Arial Narrow" w:hAnsi="Arial Narrow" w:cs="Arial Narrow"/>
        </w:rPr>
        <w:t xml:space="preserve"> (hó) </w:t>
      </w:r>
      <w:sdt>
        <w:sdtPr>
          <w:rPr>
            <w:rFonts w:ascii="Arial Narrow" w:hAnsi="Arial Narrow" w:cs="Arial Narrow"/>
          </w:rPr>
          <w:id w:val="1135060931"/>
          <w:placeholder>
            <w:docPart w:val="147D360882174AAFB06473F7F735D233"/>
          </w:placeholder>
          <w:text/>
        </w:sdtPr>
        <w:sdtContent>
          <w:r>
            <w:rPr>
              <w:rFonts w:ascii="Arial Narrow" w:hAnsi="Arial Narrow" w:cs="Arial Narrow"/>
            </w:rPr>
            <w:t>………………</w:t>
          </w:r>
        </w:sdtContent>
      </w:sdt>
      <w:r>
        <w:rPr>
          <w:rFonts w:ascii="Arial Narrow" w:hAnsi="Arial Narrow" w:cs="Arial Narrow"/>
        </w:rPr>
        <w:t xml:space="preserve"> (nap)</w:t>
      </w:r>
    </w:p>
    <w:p w14:paraId="412C7FC9" w14:textId="2F95C165" w:rsidR="00CC669E" w:rsidRDefault="00CC669E" w:rsidP="00CC669E">
      <w:pPr>
        <w:tabs>
          <w:tab w:val="left" w:pos="900"/>
        </w:tabs>
        <w:spacing w:line="360" w:lineRule="auto"/>
        <w:ind w:hanging="1276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3</w:t>
      </w:r>
      <w:r>
        <w:rPr>
          <w:rFonts w:ascii="Arial Narrow" w:hAnsi="Arial Narrow" w:cs="Arial Narrow"/>
        </w:rPr>
        <w:t xml:space="preserve">. </w:t>
      </w:r>
      <w:sdt>
        <w:sdtPr>
          <w:rPr>
            <w:rFonts w:ascii="Arial Narrow" w:hAnsi="Arial Narrow" w:cs="Arial Narrow"/>
          </w:rPr>
          <w:id w:val="-1197069144"/>
          <w:placeholder>
            <w:docPart w:val="162428E382F9417FB94762070EC477B2"/>
          </w:placeholder>
          <w:text/>
        </w:sdtPr>
        <w:sdtContent>
          <w:r>
            <w:rPr>
              <w:rFonts w:ascii="Arial Narrow" w:hAnsi="Arial Narrow" w:cs="Arial Narrow"/>
            </w:rPr>
            <w:t>…………</w:t>
          </w:r>
          <w:proofErr w:type="gramStart"/>
          <w:r>
            <w:rPr>
              <w:rFonts w:ascii="Arial Narrow" w:hAnsi="Arial Narrow" w:cs="Arial Narrow"/>
            </w:rPr>
            <w:t>…….</w:t>
          </w:r>
          <w:proofErr w:type="gramEnd"/>
        </w:sdtContent>
      </w:sdt>
      <w:r>
        <w:rPr>
          <w:rFonts w:ascii="Arial Narrow" w:hAnsi="Arial Narrow" w:cs="Arial Narrow"/>
        </w:rPr>
        <w:t xml:space="preserve"> (év) </w:t>
      </w:r>
      <w:sdt>
        <w:sdtPr>
          <w:rPr>
            <w:rFonts w:ascii="Arial Narrow" w:hAnsi="Arial Narrow" w:cs="Arial Narrow"/>
          </w:rPr>
          <w:id w:val="1940795528"/>
          <w:placeholder>
            <w:docPart w:val="162428E382F9417FB94762070EC477B2"/>
          </w:placeholder>
          <w:text/>
        </w:sdtPr>
        <w:sdtContent>
          <w:r>
            <w:rPr>
              <w:rFonts w:ascii="Arial Narrow" w:hAnsi="Arial Narrow" w:cs="Arial Narrow"/>
            </w:rPr>
            <w:t>………………..</w:t>
          </w:r>
        </w:sdtContent>
      </w:sdt>
      <w:r>
        <w:rPr>
          <w:rFonts w:ascii="Arial Narrow" w:hAnsi="Arial Narrow" w:cs="Arial Narrow"/>
        </w:rPr>
        <w:t xml:space="preserve"> (hó) </w:t>
      </w:r>
      <w:sdt>
        <w:sdtPr>
          <w:rPr>
            <w:rFonts w:ascii="Arial Narrow" w:hAnsi="Arial Narrow" w:cs="Arial Narrow"/>
          </w:rPr>
          <w:id w:val="313147925"/>
          <w:placeholder>
            <w:docPart w:val="162428E382F9417FB94762070EC477B2"/>
          </w:placeholder>
          <w:text/>
        </w:sdtPr>
        <w:sdtContent>
          <w:r>
            <w:rPr>
              <w:rFonts w:ascii="Arial Narrow" w:hAnsi="Arial Narrow" w:cs="Arial Narrow"/>
            </w:rPr>
            <w:t>………………</w:t>
          </w:r>
        </w:sdtContent>
      </w:sdt>
      <w:r>
        <w:rPr>
          <w:rFonts w:ascii="Arial Narrow" w:hAnsi="Arial Narrow" w:cs="Arial Narrow"/>
        </w:rPr>
        <w:t xml:space="preserve"> (nap)</w:t>
      </w:r>
    </w:p>
    <w:p w14:paraId="4B0A36F2" w14:textId="04A8E065" w:rsidR="00CC669E" w:rsidRDefault="00CC669E" w:rsidP="00CC669E">
      <w:pPr>
        <w:tabs>
          <w:tab w:val="left" w:pos="900"/>
        </w:tabs>
        <w:spacing w:line="360" w:lineRule="auto"/>
        <w:ind w:hanging="1276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4</w:t>
      </w:r>
      <w:r>
        <w:rPr>
          <w:rFonts w:ascii="Arial Narrow" w:hAnsi="Arial Narrow" w:cs="Arial Narrow"/>
        </w:rPr>
        <w:t xml:space="preserve">. </w:t>
      </w:r>
      <w:sdt>
        <w:sdtPr>
          <w:rPr>
            <w:rFonts w:ascii="Arial Narrow" w:hAnsi="Arial Narrow" w:cs="Arial Narrow"/>
          </w:rPr>
          <w:id w:val="-1180656941"/>
          <w:placeholder>
            <w:docPart w:val="3AA64206F97E4F94BB2A6486573EEC6E"/>
          </w:placeholder>
          <w:text/>
        </w:sdtPr>
        <w:sdtContent>
          <w:r>
            <w:rPr>
              <w:rFonts w:ascii="Arial Narrow" w:hAnsi="Arial Narrow" w:cs="Arial Narrow"/>
            </w:rPr>
            <w:t>…………</w:t>
          </w:r>
          <w:proofErr w:type="gramStart"/>
          <w:r>
            <w:rPr>
              <w:rFonts w:ascii="Arial Narrow" w:hAnsi="Arial Narrow" w:cs="Arial Narrow"/>
            </w:rPr>
            <w:t>…….</w:t>
          </w:r>
          <w:proofErr w:type="gramEnd"/>
        </w:sdtContent>
      </w:sdt>
      <w:r>
        <w:rPr>
          <w:rFonts w:ascii="Arial Narrow" w:hAnsi="Arial Narrow" w:cs="Arial Narrow"/>
        </w:rPr>
        <w:t xml:space="preserve"> (év) </w:t>
      </w:r>
      <w:sdt>
        <w:sdtPr>
          <w:rPr>
            <w:rFonts w:ascii="Arial Narrow" w:hAnsi="Arial Narrow" w:cs="Arial Narrow"/>
          </w:rPr>
          <w:id w:val="-389342159"/>
          <w:placeholder>
            <w:docPart w:val="3AA64206F97E4F94BB2A6486573EEC6E"/>
          </w:placeholder>
          <w:text/>
        </w:sdtPr>
        <w:sdtContent>
          <w:r>
            <w:rPr>
              <w:rFonts w:ascii="Arial Narrow" w:hAnsi="Arial Narrow" w:cs="Arial Narrow"/>
            </w:rPr>
            <w:t>………………..</w:t>
          </w:r>
        </w:sdtContent>
      </w:sdt>
      <w:r>
        <w:rPr>
          <w:rFonts w:ascii="Arial Narrow" w:hAnsi="Arial Narrow" w:cs="Arial Narrow"/>
        </w:rPr>
        <w:t xml:space="preserve"> (hó) </w:t>
      </w:r>
      <w:sdt>
        <w:sdtPr>
          <w:rPr>
            <w:rFonts w:ascii="Arial Narrow" w:hAnsi="Arial Narrow" w:cs="Arial Narrow"/>
          </w:rPr>
          <w:id w:val="-604954940"/>
          <w:placeholder>
            <w:docPart w:val="3AA64206F97E4F94BB2A6486573EEC6E"/>
          </w:placeholder>
          <w:text/>
        </w:sdtPr>
        <w:sdtContent>
          <w:r>
            <w:rPr>
              <w:rFonts w:ascii="Arial Narrow" w:hAnsi="Arial Narrow" w:cs="Arial Narrow"/>
            </w:rPr>
            <w:t>………………</w:t>
          </w:r>
        </w:sdtContent>
      </w:sdt>
      <w:r>
        <w:rPr>
          <w:rFonts w:ascii="Arial Narrow" w:hAnsi="Arial Narrow" w:cs="Arial Narrow"/>
        </w:rPr>
        <w:t xml:space="preserve"> (nap)</w:t>
      </w:r>
    </w:p>
    <w:p w14:paraId="3FBCD486" w14:textId="0CFA1524" w:rsidR="00CC669E" w:rsidRDefault="00CC669E" w:rsidP="00CC669E">
      <w:pPr>
        <w:tabs>
          <w:tab w:val="left" w:pos="900"/>
        </w:tabs>
        <w:spacing w:line="360" w:lineRule="auto"/>
        <w:ind w:hanging="1276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5</w:t>
      </w:r>
      <w:r>
        <w:rPr>
          <w:rFonts w:ascii="Arial Narrow" w:hAnsi="Arial Narrow" w:cs="Arial Narrow"/>
        </w:rPr>
        <w:t xml:space="preserve">. </w:t>
      </w:r>
      <w:sdt>
        <w:sdtPr>
          <w:rPr>
            <w:rFonts w:ascii="Arial Narrow" w:hAnsi="Arial Narrow" w:cs="Arial Narrow"/>
          </w:rPr>
          <w:id w:val="-1231843845"/>
          <w:placeholder>
            <w:docPart w:val="0FED0DDA1F5D4D418996C1449CD545C5"/>
          </w:placeholder>
          <w:text/>
        </w:sdtPr>
        <w:sdtContent>
          <w:r>
            <w:rPr>
              <w:rFonts w:ascii="Arial Narrow" w:hAnsi="Arial Narrow" w:cs="Arial Narrow"/>
            </w:rPr>
            <w:t>…………</w:t>
          </w:r>
          <w:proofErr w:type="gramStart"/>
          <w:r>
            <w:rPr>
              <w:rFonts w:ascii="Arial Narrow" w:hAnsi="Arial Narrow" w:cs="Arial Narrow"/>
            </w:rPr>
            <w:t>…….</w:t>
          </w:r>
          <w:proofErr w:type="gramEnd"/>
        </w:sdtContent>
      </w:sdt>
      <w:r>
        <w:rPr>
          <w:rFonts w:ascii="Arial Narrow" w:hAnsi="Arial Narrow" w:cs="Arial Narrow"/>
        </w:rPr>
        <w:t xml:space="preserve"> (év) </w:t>
      </w:r>
      <w:sdt>
        <w:sdtPr>
          <w:rPr>
            <w:rFonts w:ascii="Arial Narrow" w:hAnsi="Arial Narrow" w:cs="Arial Narrow"/>
          </w:rPr>
          <w:id w:val="1141923696"/>
          <w:placeholder>
            <w:docPart w:val="0FED0DDA1F5D4D418996C1449CD545C5"/>
          </w:placeholder>
          <w:text/>
        </w:sdtPr>
        <w:sdtContent>
          <w:r>
            <w:rPr>
              <w:rFonts w:ascii="Arial Narrow" w:hAnsi="Arial Narrow" w:cs="Arial Narrow"/>
            </w:rPr>
            <w:t>………………..</w:t>
          </w:r>
        </w:sdtContent>
      </w:sdt>
      <w:r>
        <w:rPr>
          <w:rFonts w:ascii="Arial Narrow" w:hAnsi="Arial Narrow" w:cs="Arial Narrow"/>
        </w:rPr>
        <w:t xml:space="preserve"> (hó) </w:t>
      </w:r>
      <w:sdt>
        <w:sdtPr>
          <w:rPr>
            <w:rFonts w:ascii="Arial Narrow" w:hAnsi="Arial Narrow" w:cs="Arial Narrow"/>
          </w:rPr>
          <w:id w:val="-1287196673"/>
          <w:placeholder>
            <w:docPart w:val="0FED0DDA1F5D4D418996C1449CD545C5"/>
          </w:placeholder>
          <w:text/>
        </w:sdtPr>
        <w:sdtContent>
          <w:r>
            <w:rPr>
              <w:rFonts w:ascii="Arial Narrow" w:hAnsi="Arial Narrow" w:cs="Arial Narrow"/>
            </w:rPr>
            <w:t>………………</w:t>
          </w:r>
        </w:sdtContent>
      </w:sdt>
      <w:r>
        <w:rPr>
          <w:rFonts w:ascii="Arial Narrow" w:hAnsi="Arial Narrow" w:cs="Arial Narrow"/>
        </w:rPr>
        <w:t xml:space="preserve"> (nap)</w:t>
      </w:r>
    </w:p>
    <w:p w14:paraId="51FE9689" w14:textId="77777777" w:rsidR="00B256A3" w:rsidRPr="00A07234" w:rsidRDefault="00B256A3" w:rsidP="00FE1F6F">
      <w:pPr>
        <w:tabs>
          <w:tab w:val="left" w:pos="900"/>
        </w:tabs>
        <w:spacing w:line="360" w:lineRule="auto"/>
        <w:ind w:hanging="1276"/>
        <w:jc w:val="both"/>
        <w:rPr>
          <w:rFonts w:ascii="Arial Narrow" w:hAnsi="Arial Narrow" w:cs="Arial Narrow"/>
          <w:sz w:val="10"/>
          <w:szCs w:val="10"/>
        </w:rPr>
      </w:pPr>
    </w:p>
    <w:p w14:paraId="3C4588DF" w14:textId="77777777" w:rsidR="00B256A3" w:rsidRDefault="00B256A3" w:rsidP="00FE1F6F">
      <w:pPr>
        <w:tabs>
          <w:tab w:val="left" w:pos="900"/>
        </w:tabs>
        <w:spacing w:line="360" w:lineRule="auto"/>
        <w:ind w:left="1276" w:hanging="1276"/>
        <w:jc w:val="both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Konzulensi nyilatkozat (a megfelelőt kérem jelölni)</w:t>
      </w:r>
    </w:p>
    <w:p w14:paraId="52A095EC" w14:textId="77777777" w:rsidR="00B256A3" w:rsidRDefault="00B256A3" w:rsidP="00FE1F6F">
      <w:pPr>
        <w:tabs>
          <w:tab w:val="left" w:pos="900"/>
        </w:tabs>
        <w:spacing w:line="360" w:lineRule="auto"/>
        <w:ind w:left="1276" w:hanging="127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Kijelentem, hogy a fent nevezett hallgató</w:t>
      </w:r>
    </w:p>
    <w:p w14:paraId="75A46070" w14:textId="77777777" w:rsidR="00B256A3" w:rsidRDefault="00B256A3" w:rsidP="00FE1F6F">
      <w:pPr>
        <w:tabs>
          <w:tab w:val="left" w:pos="900"/>
        </w:tabs>
        <w:spacing w:after="120"/>
        <w:ind w:left="1276" w:hanging="127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A) szakdolgozatával kapcsolatos feladatait lelkiismeretesen, pontosan és a terveknek megfelelően végezte, kiemelkedő teljesítményt nyújtott</w:t>
      </w:r>
    </w:p>
    <w:p w14:paraId="3E14A37F" w14:textId="77777777" w:rsidR="00B256A3" w:rsidRDefault="00B256A3" w:rsidP="00FE1F6F">
      <w:pPr>
        <w:tabs>
          <w:tab w:val="left" w:pos="900"/>
        </w:tabs>
        <w:spacing w:after="120"/>
        <w:ind w:left="1276" w:hanging="127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B) szakdolgozatával kapcsolatos feladatait a terveknek megfelelően ellátta</w:t>
      </w:r>
    </w:p>
    <w:p w14:paraId="38D10DE3" w14:textId="77777777" w:rsidR="00B256A3" w:rsidRDefault="00B256A3" w:rsidP="00FE1F6F">
      <w:pPr>
        <w:pBdr>
          <w:bottom w:val="single" w:sz="4" w:space="1" w:color="auto"/>
        </w:pBdr>
        <w:tabs>
          <w:tab w:val="left" w:pos="900"/>
        </w:tabs>
        <w:spacing w:after="120"/>
        <w:ind w:left="1276" w:hanging="127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szakdolgozatával kapcsolatos feladatait nagyobb részben elvégezte</w:t>
      </w:r>
    </w:p>
    <w:p w14:paraId="470E93A2" w14:textId="77777777" w:rsidR="00B256A3" w:rsidRDefault="00B256A3" w:rsidP="00FE1F6F">
      <w:pPr>
        <w:tabs>
          <w:tab w:val="left" w:pos="900"/>
        </w:tabs>
        <w:spacing w:after="120"/>
        <w:ind w:left="1276" w:hanging="127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szakdolgozatával kapcsolatos feladatait hanyagul kezelte, rendkívül hiányosan végezte el</w:t>
      </w:r>
    </w:p>
    <w:p w14:paraId="15428359" w14:textId="77777777" w:rsidR="00B256A3" w:rsidRDefault="00B256A3" w:rsidP="00FE1F6F">
      <w:pPr>
        <w:tabs>
          <w:tab w:val="left" w:pos="900"/>
        </w:tabs>
        <w:spacing w:after="120"/>
        <w:ind w:left="1276" w:hanging="127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E) nem foglalkozott érdemben szakdolgozatával</w:t>
      </w:r>
    </w:p>
    <w:p w14:paraId="33B5AA79" w14:textId="77777777" w:rsidR="00B256A3" w:rsidRPr="00D13045" w:rsidRDefault="00B256A3" w:rsidP="00FE1F6F">
      <w:pPr>
        <w:tabs>
          <w:tab w:val="left" w:pos="900"/>
        </w:tabs>
        <w:spacing w:line="360" w:lineRule="auto"/>
        <w:ind w:left="1276" w:hanging="1276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D13045">
        <w:rPr>
          <w:rFonts w:ascii="Arial Narrow" w:hAnsi="Arial Narrow" w:cs="Arial Narrow"/>
          <w:b/>
          <w:bCs/>
          <w:sz w:val="22"/>
          <w:szCs w:val="22"/>
        </w:rPr>
        <w:t xml:space="preserve">* D) és E) értékelés esetén a hallgató nem kaphat aláírást Dísznövénytermesztés </w:t>
      </w:r>
      <w:r w:rsidR="00D9206D">
        <w:rPr>
          <w:rFonts w:ascii="Arial Narrow" w:hAnsi="Arial Narrow" w:cs="Arial Narrow"/>
          <w:b/>
          <w:bCs/>
          <w:sz w:val="22"/>
          <w:szCs w:val="22"/>
        </w:rPr>
        <w:t>és faiskola specializáció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D13045">
        <w:rPr>
          <w:rFonts w:ascii="Arial Narrow" w:hAnsi="Arial Narrow" w:cs="Arial Narrow"/>
          <w:b/>
          <w:bCs/>
          <w:sz w:val="22"/>
          <w:szCs w:val="22"/>
        </w:rPr>
        <w:t>I. tárgyból</w:t>
      </w:r>
    </w:p>
    <w:p w14:paraId="5B59C630" w14:textId="77777777" w:rsidR="00B256A3" w:rsidRDefault="00B256A3" w:rsidP="00FE1F6F">
      <w:pPr>
        <w:tabs>
          <w:tab w:val="center" w:pos="1077"/>
          <w:tab w:val="center" w:pos="4320"/>
          <w:tab w:val="center" w:pos="6480"/>
        </w:tabs>
        <w:ind w:left="1276" w:hanging="1276"/>
        <w:jc w:val="both"/>
        <w:rPr>
          <w:rFonts w:ascii="Arial Narrow" w:hAnsi="Arial Narrow" w:cs="Arial Narrow"/>
        </w:rPr>
      </w:pPr>
    </w:p>
    <w:p w14:paraId="1E14FE4D" w14:textId="77777777" w:rsidR="00FE1F6F" w:rsidRPr="00FE1F6F" w:rsidRDefault="00FE1F6F" w:rsidP="00FE1F6F">
      <w:pPr>
        <w:tabs>
          <w:tab w:val="center" w:pos="1077"/>
          <w:tab w:val="center" w:pos="4320"/>
          <w:tab w:val="center" w:pos="6480"/>
        </w:tabs>
        <w:ind w:left="1276" w:hanging="1276"/>
        <w:jc w:val="both"/>
        <w:rPr>
          <w:rFonts w:ascii="Arial Narrow" w:hAnsi="Arial Narrow" w:cs="Arial Narrow"/>
          <w:b/>
        </w:rPr>
      </w:pPr>
      <w:r w:rsidRPr="00FE1F6F">
        <w:rPr>
          <w:rFonts w:ascii="Arial Narrow" w:hAnsi="Arial Narrow" w:cs="Arial Narrow"/>
          <w:b/>
        </w:rPr>
        <w:t>A leadott szakdolgozati vázlat és fejezetrészlet tartalmi értékelése (1-5): ………………………</w:t>
      </w:r>
      <w:proofErr w:type="gramStart"/>
      <w:r w:rsidRPr="00FE1F6F">
        <w:rPr>
          <w:rFonts w:ascii="Arial Narrow" w:hAnsi="Arial Narrow" w:cs="Arial Narrow"/>
          <w:b/>
        </w:rPr>
        <w:t>…….</w:t>
      </w:r>
      <w:proofErr w:type="gramEnd"/>
      <w:r w:rsidRPr="00FE1F6F">
        <w:rPr>
          <w:rFonts w:ascii="Arial Narrow" w:hAnsi="Arial Narrow" w:cs="Arial Narrow"/>
          <w:b/>
        </w:rPr>
        <w:t>.</w:t>
      </w:r>
    </w:p>
    <w:p w14:paraId="266C81CD" w14:textId="77777777" w:rsidR="00B256A3" w:rsidRDefault="00B256A3" w:rsidP="00FE1F6F">
      <w:pPr>
        <w:tabs>
          <w:tab w:val="center" w:pos="1077"/>
          <w:tab w:val="center" w:pos="4320"/>
          <w:tab w:val="center" w:pos="6480"/>
        </w:tabs>
        <w:ind w:left="1276" w:hanging="1276"/>
        <w:jc w:val="both"/>
        <w:rPr>
          <w:rFonts w:ascii="Arial Narrow" w:hAnsi="Arial Narrow" w:cs="Arial Narrow"/>
        </w:rPr>
      </w:pPr>
    </w:p>
    <w:p w14:paraId="2BBC674C" w14:textId="3E777CD2" w:rsidR="00FE1F6F" w:rsidRDefault="00FE1F6F" w:rsidP="00FE1F6F">
      <w:pPr>
        <w:tabs>
          <w:tab w:val="center" w:pos="1077"/>
          <w:tab w:val="center" w:pos="4320"/>
          <w:tab w:val="center" w:pos="6480"/>
        </w:tabs>
        <w:ind w:left="1276" w:hanging="1276"/>
        <w:jc w:val="both"/>
        <w:rPr>
          <w:rFonts w:ascii="Arial Narrow" w:hAnsi="Arial Narrow" w:cs="Arial Narrow"/>
        </w:rPr>
      </w:pPr>
    </w:p>
    <w:p w14:paraId="08FC4E19" w14:textId="524CC556" w:rsidR="00CC669E" w:rsidRDefault="00CC669E" w:rsidP="00FE1F6F">
      <w:pPr>
        <w:tabs>
          <w:tab w:val="center" w:pos="1077"/>
          <w:tab w:val="center" w:pos="4320"/>
          <w:tab w:val="center" w:pos="6480"/>
        </w:tabs>
        <w:ind w:left="1276" w:hanging="1276"/>
        <w:jc w:val="both"/>
        <w:rPr>
          <w:rFonts w:ascii="Arial Narrow" w:hAnsi="Arial Narrow" w:cs="Arial Narrow"/>
        </w:rPr>
      </w:pPr>
    </w:p>
    <w:p w14:paraId="663B4D2E" w14:textId="77777777" w:rsidR="00CC669E" w:rsidRDefault="00CC669E" w:rsidP="00FE1F6F">
      <w:pPr>
        <w:tabs>
          <w:tab w:val="center" w:pos="1077"/>
          <w:tab w:val="center" w:pos="4320"/>
          <w:tab w:val="center" w:pos="6480"/>
        </w:tabs>
        <w:ind w:left="1276" w:hanging="1276"/>
        <w:jc w:val="both"/>
        <w:rPr>
          <w:rFonts w:ascii="Arial Narrow" w:hAnsi="Arial Narrow" w:cs="Arial Narrow"/>
        </w:rPr>
      </w:pPr>
    </w:p>
    <w:p w14:paraId="75D38F92" w14:textId="2727D733" w:rsidR="00DB45A0" w:rsidRPr="00837C11" w:rsidRDefault="00B256A3" w:rsidP="00CC669E">
      <w:pPr>
        <w:tabs>
          <w:tab w:val="center" w:pos="7513"/>
        </w:tabs>
        <w:ind w:left="1276" w:hanging="1276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</w:rPr>
        <w:t>Kelt:</w:t>
      </w:r>
      <w:r w:rsidR="00CC669E">
        <w:rPr>
          <w:rFonts w:ascii="Arial Narrow" w:hAnsi="Arial Narrow" w:cs="Arial Narrow"/>
        </w:rPr>
        <w:t xml:space="preserve"> Budapest, </w:t>
      </w:r>
      <w:r>
        <w:rPr>
          <w:rFonts w:ascii="Arial Narrow" w:hAnsi="Arial Narrow" w:cs="Arial Narrow"/>
        </w:rPr>
        <w:t>…………………………………………</w:t>
      </w:r>
      <w:r>
        <w:rPr>
          <w:rFonts w:ascii="Arial Narrow" w:hAnsi="Arial Narrow" w:cs="Arial Narrow"/>
        </w:rPr>
        <w:tab/>
      </w:r>
      <w:r w:rsidR="00CC669E">
        <w:rPr>
          <w:rFonts w:ascii="Arial Narrow" w:hAnsi="Arial Narrow" w:cs="Arial Narrow"/>
        </w:rPr>
        <w:t>(</w:t>
      </w:r>
      <w:r>
        <w:rPr>
          <w:rFonts w:ascii="Arial Narrow" w:hAnsi="Arial Narrow" w:cs="Arial Narrow"/>
        </w:rPr>
        <w:t>konzulens oktató aláírása</w:t>
      </w:r>
      <w:r w:rsidR="00CC669E">
        <w:rPr>
          <w:rFonts w:ascii="Arial Narrow" w:hAnsi="Arial Narrow" w:cs="Arial Narrow"/>
        </w:rPr>
        <w:t>)</w:t>
      </w:r>
    </w:p>
    <w:sectPr w:rsidR="00DB45A0" w:rsidRPr="00837C11" w:rsidSect="000C16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23" w:right="1274" w:bottom="851" w:left="720" w:header="1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4443" w14:textId="77777777" w:rsidR="00F6535B" w:rsidRDefault="00F6535B" w:rsidP="00224E0C">
      <w:r>
        <w:separator/>
      </w:r>
    </w:p>
  </w:endnote>
  <w:endnote w:type="continuationSeparator" w:id="0">
    <w:p w14:paraId="3585B658" w14:textId="77777777" w:rsidR="00F6535B" w:rsidRDefault="00F6535B" w:rsidP="0022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20672206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55004395"/>
          <w:docPartObj>
            <w:docPartGallery w:val="Page Numbers (Top of Page)"/>
            <w:docPartUnique/>
          </w:docPartObj>
        </w:sdtPr>
        <w:sdtEndPr/>
        <w:sdtContent>
          <w:p w14:paraId="6C86960F" w14:textId="77777777" w:rsidR="00DB45A0" w:rsidRPr="000A01DB" w:rsidRDefault="00DB45A0" w:rsidP="000A01DB">
            <w:pPr>
              <w:pStyle w:val="llb"/>
              <w:jc w:val="center"/>
              <w:rPr>
                <w:rFonts w:ascii="Arial Narrow" w:hAnsi="Arial Narrow"/>
              </w:rPr>
            </w:pPr>
            <w:r w:rsidRPr="000A01DB">
              <w:rPr>
                <w:rFonts w:ascii="Arial Narrow" w:hAnsi="Arial Narrow"/>
              </w:rPr>
              <w:t xml:space="preserve">Oldal </w:t>
            </w:r>
            <w:r w:rsidRPr="000A01DB">
              <w:rPr>
                <w:rFonts w:ascii="Arial Narrow" w:hAnsi="Arial Narrow"/>
                <w:b/>
                <w:bCs/>
              </w:rPr>
              <w:fldChar w:fldCharType="begin"/>
            </w:r>
            <w:r w:rsidRPr="000A01DB">
              <w:rPr>
                <w:rFonts w:ascii="Arial Narrow" w:hAnsi="Arial Narrow"/>
                <w:b/>
                <w:bCs/>
              </w:rPr>
              <w:instrText>PAGE</w:instrText>
            </w:r>
            <w:r w:rsidRPr="000A01DB">
              <w:rPr>
                <w:rFonts w:ascii="Arial Narrow" w:hAnsi="Arial Narrow"/>
                <w:b/>
                <w:bCs/>
              </w:rPr>
              <w:fldChar w:fldCharType="separate"/>
            </w:r>
            <w:r w:rsidR="00C77F84">
              <w:rPr>
                <w:rFonts w:ascii="Arial Narrow" w:hAnsi="Arial Narrow"/>
                <w:b/>
                <w:bCs/>
                <w:noProof/>
              </w:rPr>
              <w:t>2</w:t>
            </w:r>
            <w:r w:rsidRPr="000A01DB">
              <w:rPr>
                <w:rFonts w:ascii="Arial Narrow" w:hAnsi="Arial Narrow"/>
                <w:b/>
                <w:bCs/>
              </w:rPr>
              <w:fldChar w:fldCharType="end"/>
            </w:r>
            <w:r w:rsidRPr="000A01DB">
              <w:rPr>
                <w:rFonts w:ascii="Arial Narrow" w:hAnsi="Arial Narrow"/>
              </w:rPr>
              <w:t xml:space="preserve"> / </w:t>
            </w:r>
            <w:r w:rsidRPr="000A01DB">
              <w:rPr>
                <w:rFonts w:ascii="Arial Narrow" w:hAnsi="Arial Narrow"/>
                <w:b/>
                <w:bCs/>
              </w:rPr>
              <w:fldChar w:fldCharType="begin"/>
            </w:r>
            <w:r w:rsidRPr="000A01DB">
              <w:rPr>
                <w:rFonts w:ascii="Arial Narrow" w:hAnsi="Arial Narrow"/>
                <w:b/>
                <w:bCs/>
              </w:rPr>
              <w:instrText>NUMPAGES</w:instrText>
            </w:r>
            <w:r w:rsidRPr="000A01DB">
              <w:rPr>
                <w:rFonts w:ascii="Arial Narrow" w:hAnsi="Arial Narrow"/>
                <w:b/>
                <w:bCs/>
              </w:rPr>
              <w:fldChar w:fldCharType="separate"/>
            </w:r>
            <w:r w:rsidR="00C77F84">
              <w:rPr>
                <w:rFonts w:ascii="Arial Narrow" w:hAnsi="Arial Narrow"/>
                <w:b/>
                <w:bCs/>
                <w:noProof/>
              </w:rPr>
              <w:t>3</w:t>
            </w:r>
            <w:r w:rsidRPr="000A01DB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15140361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66BCA8F" w14:textId="77777777" w:rsidR="00DB45A0" w:rsidRPr="000A01DB" w:rsidRDefault="00DB45A0">
            <w:pPr>
              <w:pStyle w:val="llb"/>
              <w:jc w:val="center"/>
              <w:rPr>
                <w:rFonts w:ascii="Arial Narrow" w:hAnsi="Arial Narrow"/>
              </w:rPr>
            </w:pPr>
            <w:r w:rsidRPr="000A01DB">
              <w:rPr>
                <w:rFonts w:ascii="Arial Narrow" w:hAnsi="Arial Narrow"/>
              </w:rPr>
              <w:t xml:space="preserve">Oldal </w:t>
            </w:r>
            <w:r w:rsidRPr="000A01DB">
              <w:rPr>
                <w:rFonts w:ascii="Arial Narrow" w:hAnsi="Arial Narrow"/>
                <w:b/>
                <w:bCs/>
              </w:rPr>
              <w:fldChar w:fldCharType="begin"/>
            </w:r>
            <w:r w:rsidRPr="000A01DB">
              <w:rPr>
                <w:rFonts w:ascii="Arial Narrow" w:hAnsi="Arial Narrow"/>
                <w:b/>
                <w:bCs/>
              </w:rPr>
              <w:instrText>PAGE</w:instrText>
            </w:r>
            <w:r w:rsidRPr="000A01DB">
              <w:rPr>
                <w:rFonts w:ascii="Arial Narrow" w:hAnsi="Arial Narrow"/>
                <w:b/>
                <w:bCs/>
              </w:rPr>
              <w:fldChar w:fldCharType="separate"/>
            </w:r>
            <w:r w:rsidR="00C77F84">
              <w:rPr>
                <w:rFonts w:ascii="Arial Narrow" w:hAnsi="Arial Narrow"/>
                <w:b/>
                <w:bCs/>
                <w:noProof/>
              </w:rPr>
              <w:t>3</w:t>
            </w:r>
            <w:r w:rsidRPr="000A01DB">
              <w:rPr>
                <w:rFonts w:ascii="Arial Narrow" w:hAnsi="Arial Narrow"/>
                <w:b/>
                <w:bCs/>
              </w:rPr>
              <w:fldChar w:fldCharType="end"/>
            </w:r>
            <w:r w:rsidRPr="000A01DB">
              <w:rPr>
                <w:rFonts w:ascii="Arial Narrow" w:hAnsi="Arial Narrow"/>
              </w:rPr>
              <w:t xml:space="preserve"> / </w:t>
            </w:r>
            <w:r w:rsidRPr="000A01DB">
              <w:rPr>
                <w:rFonts w:ascii="Arial Narrow" w:hAnsi="Arial Narrow"/>
                <w:b/>
                <w:bCs/>
              </w:rPr>
              <w:fldChar w:fldCharType="begin"/>
            </w:r>
            <w:r w:rsidRPr="000A01DB">
              <w:rPr>
                <w:rFonts w:ascii="Arial Narrow" w:hAnsi="Arial Narrow"/>
                <w:b/>
                <w:bCs/>
              </w:rPr>
              <w:instrText>NUMPAGES</w:instrText>
            </w:r>
            <w:r w:rsidRPr="000A01DB">
              <w:rPr>
                <w:rFonts w:ascii="Arial Narrow" w:hAnsi="Arial Narrow"/>
                <w:b/>
                <w:bCs/>
              </w:rPr>
              <w:fldChar w:fldCharType="separate"/>
            </w:r>
            <w:r w:rsidR="00C77F84">
              <w:rPr>
                <w:rFonts w:ascii="Arial Narrow" w:hAnsi="Arial Narrow"/>
                <w:b/>
                <w:bCs/>
                <w:noProof/>
              </w:rPr>
              <w:t>3</w:t>
            </w:r>
            <w:r w:rsidRPr="000A01DB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C2E7" w14:textId="77777777" w:rsidR="00F6535B" w:rsidRDefault="00F6535B" w:rsidP="00224E0C">
      <w:r>
        <w:separator/>
      </w:r>
    </w:p>
  </w:footnote>
  <w:footnote w:type="continuationSeparator" w:id="0">
    <w:p w14:paraId="5FBBD8AA" w14:textId="77777777" w:rsidR="00F6535B" w:rsidRDefault="00F6535B" w:rsidP="0022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E035" w14:textId="77777777" w:rsidR="00DB45A0" w:rsidRDefault="00DB45A0">
    <w:pPr>
      <w:pStyle w:val="lfej"/>
      <w:jc w:val="center"/>
    </w:pPr>
  </w:p>
  <w:p w14:paraId="75292B8A" w14:textId="77777777" w:rsidR="00DB45A0" w:rsidRPr="000A01DB" w:rsidRDefault="00DB45A0" w:rsidP="000A01D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31A8" w14:textId="77777777" w:rsidR="00FE1F6F" w:rsidRDefault="00FE1F6F" w:rsidP="00FE1F6F">
    <w:pPr>
      <w:pStyle w:val="lfej"/>
      <w:ind w:firstLine="1276"/>
      <w:jc w:val="both"/>
      <w:rPr>
        <w:rFonts w:ascii="Arial Narrow" w:hAnsi="Arial Narrow"/>
        <w:sz w:val="18"/>
        <w:szCs w:val="18"/>
      </w:rPr>
    </w:pPr>
    <w:r w:rsidRPr="00690999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66944" behindDoc="0" locked="0" layoutInCell="1" allowOverlap="1" wp14:anchorId="6A65FFA5" wp14:editId="660D46AA">
          <wp:simplePos x="0" y="0"/>
          <wp:positionH relativeFrom="margin">
            <wp:posOffset>36195</wp:posOffset>
          </wp:positionH>
          <wp:positionV relativeFrom="margin">
            <wp:posOffset>-1230630</wp:posOffset>
          </wp:positionV>
          <wp:extent cx="2013585" cy="895350"/>
          <wp:effectExtent l="0" t="0" r="5715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TE_2021_gree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99" t="19580" b="20174"/>
                  <a:stretch/>
                </pic:blipFill>
                <pic:spPr bwMode="auto">
                  <a:xfrm>
                    <a:off x="0" y="0"/>
                    <a:ext cx="201358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D9CB68" w14:textId="77777777" w:rsidR="00FE1F6F" w:rsidRPr="008C03C4" w:rsidRDefault="00FE1F6F" w:rsidP="00FE1F6F">
    <w:pPr>
      <w:pStyle w:val="lfej"/>
      <w:ind w:firstLine="1276"/>
      <w:jc w:val="both"/>
      <w:rPr>
        <w:rFonts w:ascii="Arial Narrow" w:hAnsi="Arial Narrow"/>
        <w:sz w:val="18"/>
        <w:szCs w:val="18"/>
      </w:rPr>
    </w:pPr>
  </w:p>
  <w:p w14:paraId="525D294D" w14:textId="77777777" w:rsidR="00FE1F6F" w:rsidRPr="00690999" w:rsidRDefault="00FE1F6F" w:rsidP="00FE1F6F">
    <w:pPr>
      <w:pStyle w:val="lfej"/>
      <w:rPr>
        <w:rFonts w:ascii="Arial Narrow" w:hAnsi="Arial Narrow"/>
        <w:sz w:val="22"/>
        <w:szCs w:val="22"/>
      </w:rPr>
    </w:pPr>
    <w:r w:rsidRPr="00690999">
      <w:rPr>
        <w:rFonts w:ascii="Arial Narrow" w:hAnsi="Arial Narrow"/>
        <w:sz w:val="22"/>
        <w:szCs w:val="22"/>
      </w:rPr>
      <w:t>Tájépítészeti, Településtervezési és Díszkertészeti Intézet</w:t>
    </w:r>
  </w:p>
  <w:p w14:paraId="5B06449D" w14:textId="77777777" w:rsidR="00FE1F6F" w:rsidRPr="00690999" w:rsidRDefault="00FE1F6F" w:rsidP="00FE1F6F">
    <w:pPr>
      <w:pStyle w:val="lfej"/>
      <w:rPr>
        <w:rFonts w:ascii="Arial Narrow" w:hAnsi="Arial Narrow"/>
        <w:b/>
        <w:bCs/>
        <w:sz w:val="22"/>
        <w:szCs w:val="22"/>
      </w:rPr>
    </w:pPr>
    <w:r w:rsidRPr="00690999">
      <w:rPr>
        <w:rFonts w:ascii="Arial Narrow" w:hAnsi="Arial Narrow"/>
        <w:b/>
        <w:bCs/>
        <w:sz w:val="22"/>
        <w:szCs w:val="22"/>
      </w:rPr>
      <w:t>Dísznövénytermesztési és Dendrológiai Tanszék</w:t>
    </w:r>
  </w:p>
  <w:p w14:paraId="1A832C7B" w14:textId="77777777" w:rsidR="00FE1F6F" w:rsidRDefault="00FE1F6F" w:rsidP="00FE1F6F">
    <w:pPr>
      <w:pStyle w:val="lfej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1118 Budapest, Villányi út 29-43. • tel.: +36 1 305 7270</w:t>
    </w:r>
  </w:p>
  <w:p w14:paraId="354E1E4F" w14:textId="13169712" w:rsidR="00FE1F6F" w:rsidRPr="00690999" w:rsidRDefault="00F6535B" w:rsidP="00FE1F6F">
    <w:pPr>
      <w:pStyle w:val="lfej"/>
      <w:rPr>
        <w:rFonts w:ascii="Arial Narrow" w:hAnsi="Arial Narrow"/>
        <w:sz w:val="22"/>
        <w:szCs w:val="22"/>
      </w:rPr>
    </w:pPr>
    <w:hyperlink r:id="rId2" w:history="1">
      <w:r w:rsidR="00FE1F6F" w:rsidRPr="00F162CE">
        <w:rPr>
          <w:rStyle w:val="Hiperhivatkozs"/>
          <w:rFonts w:ascii="Arial Narrow" w:hAnsi="Arial Narrow"/>
          <w:sz w:val="22"/>
          <w:szCs w:val="22"/>
        </w:rPr>
        <w:t>disznoveny@uni-mate.hu</w:t>
      </w:r>
    </w:hyperlink>
    <w:r w:rsidR="00FE1F6F">
      <w:rPr>
        <w:rFonts w:ascii="Arial Narrow" w:hAnsi="Arial Narrow"/>
        <w:sz w:val="22"/>
        <w:szCs w:val="22"/>
      </w:rPr>
      <w:t xml:space="preserve"> • </w:t>
    </w:r>
    <w:hyperlink r:id="rId3" w:history="1">
      <w:r w:rsidR="00405DA0" w:rsidRPr="00B03030">
        <w:rPr>
          <w:rStyle w:val="Hiperhivatkozs"/>
          <w:rFonts w:ascii="Arial Narrow" w:hAnsi="Arial Narrow"/>
          <w:sz w:val="22"/>
          <w:szCs w:val="22"/>
        </w:rPr>
        <w:t>https://tajepiteszet.uni-mate.hu/disznoveny</w:t>
      </w:r>
    </w:hyperlink>
  </w:p>
  <w:p w14:paraId="10ED9C50" w14:textId="77777777" w:rsidR="00FE1F6F" w:rsidRDefault="00FE1F6F" w:rsidP="00FE1F6F">
    <w:pPr>
      <w:pStyle w:val="lfej"/>
      <w:rPr>
        <w:rFonts w:ascii="Arial Narrow" w:hAnsi="Arial Narrow"/>
        <w:sz w:val="22"/>
        <w:szCs w:val="22"/>
      </w:rPr>
    </w:pPr>
    <w:r w:rsidRPr="000F3D1C">
      <w:rPr>
        <w:noProof/>
      </w:rPr>
      <mc:AlternateContent>
        <mc:Choice Requires="wps">
          <w:drawing>
            <wp:inline distT="0" distB="0" distL="0" distR="0" wp14:anchorId="265CD860" wp14:editId="52E5B4F0">
              <wp:extent cx="6362700" cy="0"/>
              <wp:effectExtent l="0" t="0" r="0" b="0"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7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4A71D27" id="Egyenes összekötő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" strokecolor="#007548" strokeweight="2pt">
              <w10:anchorlock/>
            </v:line>
          </w:pict>
        </mc:Fallback>
      </mc:AlternateContent>
    </w:r>
  </w:p>
  <w:p w14:paraId="069253DA" w14:textId="77777777" w:rsidR="00FE1F6F" w:rsidRPr="00BF225A" w:rsidRDefault="00FE1F6F" w:rsidP="00FE1F6F">
    <w:pPr>
      <w:pStyle w:val="lfej"/>
    </w:pPr>
  </w:p>
  <w:p w14:paraId="521F1BE8" w14:textId="77777777" w:rsidR="00FE1F6F" w:rsidRDefault="00FE1F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05F4"/>
    <w:multiLevelType w:val="hybridMultilevel"/>
    <w:tmpl w:val="C1B268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C7673"/>
    <w:multiLevelType w:val="hybridMultilevel"/>
    <w:tmpl w:val="B71C483A"/>
    <w:lvl w:ilvl="0" w:tplc="14F07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519B5"/>
    <w:multiLevelType w:val="hybridMultilevel"/>
    <w:tmpl w:val="82963CE8"/>
    <w:lvl w:ilvl="0" w:tplc="75E42C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NJyFvH3tC1/+Iu6LZWHQnCct49XF+DGT1AywQJyB946zyPw+4aGXwUYULaJAb97GFKUeN3MtTGGAGU9TfWs+w==" w:salt="/CljM8KZX8pENB8KWiuoSQ==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5C"/>
    <w:rsid w:val="0000277B"/>
    <w:rsid w:val="0004195D"/>
    <w:rsid w:val="00070FEB"/>
    <w:rsid w:val="0008634B"/>
    <w:rsid w:val="0009537B"/>
    <w:rsid w:val="000A01DB"/>
    <w:rsid w:val="000A2831"/>
    <w:rsid w:val="000C1642"/>
    <w:rsid w:val="000F4E9B"/>
    <w:rsid w:val="00117FAB"/>
    <w:rsid w:val="0012779C"/>
    <w:rsid w:val="00130F33"/>
    <w:rsid w:val="00136516"/>
    <w:rsid w:val="00190B0F"/>
    <w:rsid w:val="00196A2C"/>
    <w:rsid w:val="001A4571"/>
    <w:rsid w:val="001A5A39"/>
    <w:rsid w:val="001A6FAA"/>
    <w:rsid w:val="001D0D90"/>
    <w:rsid w:val="00214D03"/>
    <w:rsid w:val="00222904"/>
    <w:rsid w:val="00224E0C"/>
    <w:rsid w:val="00227DC2"/>
    <w:rsid w:val="00284229"/>
    <w:rsid w:val="002F10A8"/>
    <w:rsid w:val="003034B3"/>
    <w:rsid w:val="00306EC5"/>
    <w:rsid w:val="0031017B"/>
    <w:rsid w:val="0031108C"/>
    <w:rsid w:val="00323304"/>
    <w:rsid w:val="00355579"/>
    <w:rsid w:val="0036470D"/>
    <w:rsid w:val="003A6A1B"/>
    <w:rsid w:val="003F093E"/>
    <w:rsid w:val="003F2F60"/>
    <w:rsid w:val="00405DA0"/>
    <w:rsid w:val="004130F6"/>
    <w:rsid w:val="004444DA"/>
    <w:rsid w:val="00446C12"/>
    <w:rsid w:val="00447F82"/>
    <w:rsid w:val="00495420"/>
    <w:rsid w:val="004B030F"/>
    <w:rsid w:val="004C0128"/>
    <w:rsid w:val="004C0C91"/>
    <w:rsid w:val="00517028"/>
    <w:rsid w:val="005636F1"/>
    <w:rsid w:val="00576078"/>
    <w:rsid w:val="005A2772"/>
    <w:rsid w:val="005C7E3B"/>
    <w:rsid w:val="005F655C"/>
    <w:rsid w:val="00631098"/>
    <w:rsid w:val="00643EB6"/>
    <w:rsid w:val="00643F75"/>
    <w:rsid w:val="006919AB"/>
    <w:rsid w:val="006B45F4"/>
    <w:rsid w:val="006D6913"/>
    <w:rsid w:val="0070635B"/>
    <w:rsid w:val="00721F32"/>
    <w:rsid w:val="00733C56"/>
    <w:rsid w:val="00770598"/>
    <w:rsid w:val="007B7077"/>
    <w:rsid w:val="00837C11"/>
    <w:rsid w:val="00873B38"/>
    <w:rsid w:val="00873C3E"/>
    <w:rsid w:val="008A2478"/>
    <w:rsid w:val="008C03C4"/>
    <w:rsid w:val="008C719E"/>
    <w:rsid w:val="00900015"/>
    <w:rsid w:val="00913EC9"/>
    <w:rsid w:val="00934C96"/>
    <w:rsid w:val="00937A3B"/>
    <w:rsid w:val="009A0F1E"/>
    <w:rsid w:val="00A74C16"/>
    <w:rsid w:val="00A76B1D"/>
    <w:rsid w:val="00A81323"/>
    <w:rsid w:val="00A816B8"/>
    <w:rsid w:val="00A83507"/>
    <w:rsid w:val="00A96D5D"/>
    <w:rsid w:val="00AC79D8"/>
    <w:rsid w:val="00AD0382"/>
    <w:rsid w:val="00AE35EE"/>
    <w:rsid w:val="00AE4CEB"/>
    <w:rsid w:val="00AF7D60"/>
    <w:rsid w:val="00B1035C"/>
    <w:rsid w:val="00B256A3"/>
    <w:rsid w:val="00B5504E"/>
    <w:rsid w:val="00B75224"/>
    <w:rsid w:val="00BC4E41"/>
    <w:rsid w:val="00BD2900"/>
    <w:rsid w:val="00BD639F"/>
    <w:rsid w:val="00BE17D0"/>
    <w:rsid w:val="00C13D59"/>
    <w:rsid w:val="00C14981"/>
    <w:rsid w:val="00C77F84"/>
    <w:rsid w:val="00C84C63"/>
    <w:rsid w:val="00CB0095"/>
    <w:rsid w:val="00CB75D1"/>
    <w:rsid w:val="00CC669E"/>
    <w:rsid w:val="00D46A0D"/>
    <w:rsid w:val="00D61816"/>
    <w:rsid w:val="00D62B4C"/>
    <w:rsid w:val="00D770ED"/>
    <w:rsid w:val="00D9197E"/>
    <w:rsid w:val="00D9206D"/>
    <w:rsid w:val="00DA08F2"/>
    <w:rsid w:val="00DB45A0"/>
    <w:rsid w:val="00DC5C30"/>
    <w:rsid w:val="00DC7C42"/>
    <w:rsid w:val="00E56B0D"/>
    <w:rsid w:val="00E77A18"/>
    <w:rsid w:val="00E808CB"/>
    <w:rsid w:val="00E9675A"/>
    <w:rsid w:val="00E97994"/>
    <w:rsid w:val="00EB7614"/>
    <w:rsid w:val="00EC46B0"/>
    <w:rsid w:val="00ED340A"/>
    <w:rsid w:val="00ED3B1B"/>
    <w:rsid w:val="00EE0CCF"/>
    <w:rsid w:val="00EE274D"/>
    <w:rsid w:val="00EF6365"/>
    <w:rsid w:val="00F472A8"/>
    <w:rsid w:val="00F6535B"/>
    <w:rsid w:val="00F67B70"/>
    <w:rsid w:val="00F82BB0"/>
    <w:rsid w:val="00F97066"/>
    <w:rsid w:val="00FC6E8A"/>
    <w:rsid w:val="00FD5A08"/>
    <w:rsid w:val="00FE1F6F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6C93B"/>
  <w15:docId w15:val="{DC497534-EF6A-4B3D-970B-CFC1E0DC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31098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customStyle="1" w:styleId="Dokumentumfelirat">
    <w:name w:val="Dokumentumfelirat"/>
    <w:next w:val="Norm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szCs w:val="24"/>
      <w:lang w:eastAsia="en-US"/>
    </w:rPr>
  </w:style>
  <w:style w:type="character" w:styleId="Kiemels">
    <w:name w:val="Emphasis"/>
    <w:qFormat/>
    <w:rPr>
      <w:caps/>
      <w:spacing w:val="10"/>
      <w:sz w:val="16"/>
    </w:rPr>
  </w:style>
  <w:style w:type="paragraph" w:styleId="zenetfej">
    <w:name w:val="Message Header"/>
    <w:basedOn w:val="Szvegtrzs"/>
    <w:pPr>
      <w:keepLines/>
      <w:spacing w:after="40" w:line="140" w:lineRule="atLeast"/>
      <w:ind w:left="360"/>
      <w:jc w:val="left"/>
    </w:pPr>
    <w:rPr>
      <w:rFonts w:ascii="Garamond" w:hAnsi="Garamond"/>
      <w:spacing w:val="-5"/>
      <w:lang w:eastAsia="en-US"/>
    </w:rPr>
  </w:style>
  <w:style w:type="paragraph" w:customStyle="1" w:styleId="zenetfej-felirat">
    <w:name w:val="Üzenetfej-felirat"/>
    <w:basedOn w:val="zenetfej"/>
    <w:next w:val="zenetfej"/>
    <w:pPr>
      <w:spacing w:before="40" w:after="0"/>
      <w:ind w:left="0"/>
    </w:pPr>
    <w:rPr>
      <w:caps/>
      <w:spacing w:val="6"/>
      <w:sz w:val="14"/>
    </w:rPr>
  </w:style>
  <w:style w:type="paragraph" w:customStyle="1" w:styleId="zenetfejutols">
    <w:name w:val="Üzenetfej utolsó"/>
    <w:basedOn w:val="zenetfej"/>
    <w:next w:val="Szvegtrzs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table" w:styleId="Rcsostblzat">
    <w:name w:val="Table Grid"/>
    <w:basedOn w:val="Normltblzat"/>
    <w:rsid w:val="00C84C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rsid w:val="000027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0277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0A01DB"/>
    <w:rPr>
      <w:rFonts w:cs="Times New Roman"/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0A01DB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0A01DB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837C11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rsid w:val="00DB45A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DB45A0"/>
    <w:rPr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rsid w:val="00DB45A0"/>
    <w:rPr>
      <w:sz w:val="20"/>
      <w:szCs w:val="20"/>
      <w:lang w:val="en-GB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B45A0"/>
    <w:rPr>
      <w:lang w:val="en-GB"/>
    </w:rPr>
  </w:style>
  <w:style w:type="character" w:styleId="Lbjegyzet-hivatkozs">
    <w:name w:val="footnote reference"/>
    <w:uiPriority w:val="99"/>
    <w:rsid w:val="00DB45A0"/>
    <w:rPr>
      <w:vertAlign w:val="superscript"/>
    </w:rPr>
  </w:style>
  <w:style w:type="character" w:styleId="Jegyzethivatkozs">
    <w:name w:val="annotation reference"/>
    <w:basedOn w:val="Bekezdsalapbettpusa"/>
    <w:uiPriority w:val="99"/>
    <w:unhideWhenUsed/>
    <w:rsid w:val="00DB45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B45A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B45A0"/>
  </w:style>
  <w:style w:type="character" w:styleId="Oldalszm">
    <w:name w:val="page number"/>
    <w:basedOn w:val="Bekezdsalapbettpusa"/>
    <w:uiPriority w:val="99"/>
    <w:rsid w:val="00DB45A0"/>
  </w:style>
  <w:style w:type="character" w:styleId="Feloldatlanmegemlts">
    <w:name w:val="Unresolved Mention"/>
    <w:basedOn w:val="Bekezdsalapbettpusa"/>
    <w:uiPriority w:val="99"/>
    <w:semiHidden/>
    <w:unhideWhenUsed/>
    <w:rsid w:val="00405DA0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CC66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ajepiteszet.uni-mate.hu/disznoveny" TargetMode="External"/><Relationship Id="rId2" Type="http://schemas.openxmlformats.org/officeDocument/2006/relationships/hyperlink" Target="mailto:disznoveny@uni-mate.hu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E83BAE-EA40-42A4-B31C-7001BA3D40F3}"/>
      </w:docPartPr>
      <w:docPartBody>
        <w:p w:rsidR="00000000" w:rsidRDefault="00693404">
          <w:r w:rsidRPr="0090054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47D360882174AAFB06473F7F735D2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558ADF-F710-4AB3-AC4B-4BD91947F92A}"/>
      </w:docPartPr>
      <w:docPartBody>
        <w:p w:rsidR="00000000" w:rsidRDefault="00693404" w:rsidP="00693404">
          <w:pPr>
            <w:pStyle w:val="147D360882174AAFB06473F7F735D233"/>
          </w:pPr>
          <w:r w:rsidRPr="0090054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62428E382F9417FB94762070EC477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EFB3CC-A153-4FFF-85C3-33E35303741B}"/>
      </w:docPartPr>
      <w:docPartBody>
        <w:p w:rsidR="00000000" w:rsidRDefault="00693404" w:rsidP="00693404">
          <w:pPr>
            <w:pStyle w:val="162428E382F9417FB94762070EC477B2"/>
          </w:pPr>
          <w:r w:rsidRPr="0090054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A64206F97E4F94BB2A6486573EEC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AE24A8B-1A16-44CE-BE52-F37B385B3411}"/>
      </w:docPartPr>
      <w:docPartBody>
        <w:p w:rsidR="00000000" w:rsidRDefault="00693404" w:rsidP="00693404">
          <w:pPr>
            <w:pStyle w:val="3AA64206F97E4F94BB2A6486573EEC6E"/>
          </w:pPr>
          <w:r w:rsidRPr="0090054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FED0DDA1F5D4D418996C1449CD545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C39458-7D62-4D2C-ACA7-B1D44C936087}"/>
      </w:docPartPr>
      <w:docPartBody>
        <w:p w:rsidR="00000000" w:rsidRDefault="00693404" w:rsidP="00693404">
          <w:pPr>
            <w:pStyle w:val="0FED0DDA1F5D4D418996C1449CD545C5"/>
          </w:pPr>
          <w:r w:rsidRPr="00900546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04"/>
    <w:rsid w:val="00693404"/>
    <w:rsid w:val="00B0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93404"/>
    <w:rPr>
      <w:color w:val="808080"/>
    </w:rPr>
  </w:style>
  <w:style w:type="paragraph" w:customStyle="1" w:styleId="147D360882174AAFB06473F7F735D233">
    <w:name w:val="147D360882174AAFB06473F7F735D233"/>
    <w:rsid w:val="00693404"/>
  </w:style>
  <w:style w:type="paragraph" w:customStyle="1" w:styleId="162428E382F9417FB94762070EC477B2">
    <w:name w:val="162428E382F9417FB94762070EC477B2"/>
    <w:rsid w:val="00693404"/>
  </w:style>
  <w:style w:type="paragraph" w:customStyle="1" w:styleId="3AA64206F97E4F94BB2A6486573EEC6E">
    <w:name w:val="3AA64206F97E4F94BB2A6486573EEC6E"/>
    <w:rsid w:val="00693404"/>
  </w:style>
  <w:style w:type="paragraph" w:customStyle="1" w:styleId="0FED0DDA1F5D4D418996C1449CD545C5">
    <w:name w:val="0FED0DDA1F5D4D418996C1449CD545C5"/>
    <w:rsid w:val="00693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5359-C899-4953-875D-C7A28DEE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FPI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Honfi Péter</dc:creator>
  <cp:lastModifiedBy>Dr. Honfi Péter</cp:lastModifiedBy>
  <cp:revision>3</cp:revision>
  <cp:lastPrinted>2021-09-01T11:13:00Z</cp:lastPrinted>
  <dcterms:created xsi:type="dcterms:W3CDTF">2022-10-22T07:38:00Z</dcterms:created>
  <dcterms:modified xsi:type="dcterms:W3CDTF">2022-10-22T07:42:00Z</dcterms:modified>
</cp:coreProperties>
</file>